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01AAD" w:rsidRDefault="00B06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Специальность</w:t>
      </w:r>
    </w:p>
    <w:p w14:paraId="00000002" w14:textId="4C779675" w:rsidR="00201AAD" w:rsidRDefault="006E465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09.02.07 Информационные системы и программирование</w:t>
      </w:r>
    </w:p>
    <w:p w14:paraId="00000003" w14:textId="77777777" w:rsidR="00201AAD" w:rsidRDefault="00B06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Квалификация</w:t>
      </w:r>
    </w:p>
    <w:p w14:paraId="00000004" w14:textId="5968B9C3" w:rsidR="00201AAD" w:rsidRDefault="006E465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Разработчик веб и мультимедийных приложений</w:t>
      </w:r>
    </w:p>
    <w:p w14:paraId="00000005" w14:textId="15836FB3" w:rsidR="00201AAD" w:rsidRDefault="00B06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Название МДК</w:t>
      </w:r>
    </w:p>
    <w:p w14:paraId="00000006" w14:textId="3F751AF9" w:rsidR="00201AAD" w:rsidRDefault="006E465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МДК 0</w:t>
      </w:r>
      <w:r w:rsidR="00426407">
        <w:rPr>
          <w:color w:val="000000"/>
          <w:sz w:val="28"/>
          <w:szCs w:val="28"/>
          <w:u w:val="single"/>
        </w:rPr>
        <w:t>8</w:t>
      </w:r>
      <w:r>
        <w:rPr>
          <w:color w:val="000000"/>
          <w:sz w:val="28"/>
          <w:szCs w:val="28"/>
          <w:u w:val="single"/>
        </w:rPr>
        <w:t>.</w:t>
      </w:r>
      <w:r w:rsidR="00426407">
        <w:rPr>
          <w:color w:val="000000"/>
          <w:sz w:val="28"/>
          <w:szCs w:val="28"/>
          <w:u w:val="single"/>
        </w:rPr>
        <w:t>01</w:t>
      </w:r>
      <w:r>
        <w:rPr>
          <w:color w:val="000000"/>
          <w:sz w:val="28"/>
          <w:szCs w:val="28"/>
          <w:u w:val="single"/>
        </w:rPr>
        <w:t xml:space="preserve"> </w:t>
      </w:r>
      <w:r w:rsidR="00426407">
        <w:rPr>
          <w:color w:val="000000"/>
          <w:sz w:val="28"/>
          <w:szCs w:val="28"/>
          <w:u w:val="single"/>
        </w:rPr>
        <w:t>Проектирование и разработка интерфейсов пользователя</w:t>
      </w:r>
    </w:p>
    <w:p w14:paraId="00000007" w14:textId="3E4AE58F" w:rsidR="00201AAD" w:rsidRDefault="00B06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Номер групп</w:t>
      </w:r>
    </w:p>
    <w:p w14:paraId="00000008" w14:textId="60D33AF9" w:rsidR="00201AAD" w:rsidRDefault="006E465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ВД-1-2</w:t>
      </w:r>
      <w:r w:rsidR="00564664">
        <w:rPr>
          <w:color w:val="000000"/>
          <w:sz w:val="28"/>
          <w:szCs w:val="28"/>
          <w:u w:val="single"/>
        </w:rPr>
        <w:t>3</w:t>
      </w:r>
      <w:r>
        <w:rPr>
          <w:color w:val="000000"/>
          <w:sz w:val="28"/>
          <w:szCs w:val="28"/>
          <w:u w:val="single"/>
        </w:rPr>
        <w:t>, ВД-2-2</w:t>
      </w:r>
      <w:r w:rsidR="00564664">
        <w:rPr>
          <w:color w:val="000000"/>
          <w:sz w:val="28"/>
          <w:szCs w:val="28"/>
          <w:u w:val="single"/>
        </w:rPr>
        <w:t>3</w:t>
      </w:r>
      <w:r>
        <w:rPr>
          <w:color w:val="000000"/>
          <w:sz w:val="28"/>
          <w:szCs w:val="28"/>
          <w:u w:val="single"/>
        </w:rPr>
        <w:t>, ВД-3-2</w:t>
      </w:r>
      <w:r w:rsidR="00564664">
        <w:rPr>
          <w:color w:val="000000"/>
          <w:sz w:val="28"/>
          <w:szCs w:val="28"/>
          <w:u w:val="single"/>
        </w:rPr>
        <w:t>3</w:t>
      </w:r>
      <w:r>
        <w:rPr>
          <w:color w:val="000000"/>
          <w:sz w:val="28"/>
          <w:szCs w:val="28"/>
          <w:u w:val="single"/>
        </w:rPr>
        <w:t>, ВД-4-2</w:t>
      </w:r>
      <w:r w:rsidR="00564664">
        <w:rPr>
          <w:color w:val="000000"/>
          <w:sz w:val="28"/>
          <w:szCs w:val="28"/>
          <w:u w:val="single"/>
        </w:rPr>
        <w:t>3</w:t>
      </w:r>
      <w:r w:rsidR="00426407">
        <w:rPr>
          <w:color w:val="000000"/>
          <w:sz w:val="28"/>
          <w:szCs w:val="28"/>
          <w:u w:val="single"/>
        </w:rPr>
        <w:t>, ВД-5-2</w:t>
      </w:r>
      <w:r w:rsidR="00564664">
        <w:rPr>
          <w:color w:val="000000"/>
          <w:sz w:val="28"/>
          <w:szCs w:val="28"/>
          <w:u w:val="single"/>
        </w:rPr>
        <w:t>3, ВД-6-23</w:t>
      </w:r>
    </w:p>
    <w:p w14:paraId="00000009" w14:textId="77777777" w:rsidR="00201AAD" w:rsidRDefault="00B06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 контроля</w:t>
      </w:r>
    </w:p>
    <w:p w14:paraId="0000000A" w14:textId="0ED0BA18" w:rsidR="00201AAD" w:rsidRDefault="00564664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Дифференцированный зачет</w:t>
      </w:r>
    </w:p>
    <w:p w14:paraId="03105BE6" w14:textId="1055C92D" w:rsidR="00B06B9D" w:rsidRDefault="00B06B9D" w:rsidP="00B06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ФИО преподавател</w:t>
      </w:r>
      <w:r w:rsidR="00564664">
        <w:rPr>
          <w:b/>
          <w:color w:val="000000"/>
          <w:sz w:val="28"/>
          <w:szCs w:val="28"/>
        </w:rPr>
        <w:t>я</w:t>
      </w:r>
    </w:p>
    <w:p w14:paraId="498EACF6" w14:textId="010E9B2B" w:rsidR="00426407" w:rsidRDefault="00564664" w:rsidP="00B06B9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Попова Арина Викторовна</w:t>
      </w:r>
    </w:p>
    <w:p w14:paraId="4A7F347B" w14:textId="77777777" w:rsidR="00E6275D" w:rsidRDefault="00E6275D" w:rsidP="00E6275D">
      <w:pPr>
        <w:jc w:val="both"/>
        <w:rPr>
          <w:sz w:val="28"/>
          <w:szCs w:val="28"/>
        </w:rPr>
      </w:pPr>
    </w:p>
    <w:p w14:paraId="48B15CB1" w14:textId="0AEDE8D1" w:rsidR="00564664" w:rsidRPr="00282637" w:rsidRDefault="00B06B9D" w:rsidP="00282637">
      <w:pPr>
        <w:jc w:val="both"/>
        <w:rPr>
          <w:b/>
          <w:bCs/>
          <w:sz w:val="28"/>
          <w:szCs w:val="28"/>
        </w:rPr>
      </w:pPr>
      <w:r w:rsidRPr="00426407">
        <w:rPr>
          <w:b/>
          <w:bCs/>
          <w:sz w:val="28"/>
          <w:szCs w:val="28"/>
        </w:rPr>
        <w:t xml:space="preserve">Перечень примерных </w:t>
      </w:r>
      <w:r w:rsidR="00426407" w:rsidRPr="00426407">
        <w:rPr>
          <w:b/>
          <w:bCs/>
          <w:sz w:val="28"/>
          <w:szCs w:val="28"/>
        </w:rPr>
        <w:t xml:space="preserve">теоретических </w:t>
      </w:r>
      <w:r w:rsidRPr="00426407">
        <w:rPr>
          <w:b/>
          <w:bCs/>
          <w:sz w:val="28"/>
          <w:szCs w:val="28"/>
        </w:rPr>
        <w:t>вопросов по дисциплине:</w:t>
      </w:r>
    </w:p>
    <w:p w14:paraId="5525398D" w14:textId="7CD39828" w:rsidR="00D841CB" w:rsidRPr="00282637" w:rsidRDefault="00D841CB" w:rsidP="008B63C0">
      <w:pPr>
        <w:pStyle w:val="a6"/>
        <w:numPr>
          <w:ilvl w:val="3"/>
          <w:numId w:val="2"/>
        </w:numPr>
        <w:spacing w:line="360" w:lineRule="auto"/>
        <w:ind w:left="709" w:hanging="283"/>
        <w:jc w:val="both"/>
        <w:rPr>
          <w:sz w:val="28"/>
          <w:szCs w:val="28"/>
        </w:rPr>
      </w:pPr>
      <w:r w:rsidRPr="00282637">
        <w:rPr>
          <w:sz w:val="28"/>
          <w:szCs w:val="28"/>
        </w:rPr>
        <w:t>Дать определение каскадным таблицам стилей (CSS)</w:t>
      </w:r>
    </w:p>
    <w:p w14:paraId="34CFD078" w14:textId="1141BD59" w:rsidR="00D841CB" w:rsidRPr="00282637" w:rsidRDefault="00D841CB" w:rsidP="008B63C0">
      <w:pPr>
        <w:pStyle w:val="a6"/>
        <w:numPr>
          <w:ilvl w:val="3"/>
          <w:numId w:val="2"/>
        </w:numPr>
        <w:spacing w:line="360" w:lineRule="auto"/>
        <w:ind w:left="709" w:hanging="283"/>
        <w:jc w:val="both"/>
        <w:rPr>
          <w:sz w:val="28"/>
          <w:szCs w:val="28"/>
        </w:rPr>
      </w:pPr>
      <w:r w:rsidRPr="00282637">
        <w:rPr>
          <w:sz w:val="28"/>
          <w:szCs w:val="28"/>
        </w:rPr>
        <w:t>Дать определение предпроцессора SAAS</w:t>
      </w:r>
    </w:p>
    <w:p w14:paraId="07721335" w14:textId="143C360B" w:rsidR="00D841CB" w:rsidRPr="00282637" w:rsidRDefault="00D841CB" w:rsidP="008B63C0">
      <w:pPr>
        <w:pStyle w:val="a6"/>
        <w:numPr>
          <w:ilvl w:val="3"/>
          <w:numId w:val="2"/>
        </w:numPr>
        <w:spacing w:line="360" w:lineRule="auto"/>
        <w:ind w:left="709" w:hanging="283"/>
        <w:jc w:val="both"/>
        <w:rPr>
          <w:sz w:val="28"/>
          <w:szCs w:val="28"/>
        </w:rPr>
      </w:pPr>
      <w:r w:rsidRPr="00282637">
        <w:rPr>
          <w:sz w:val="28"/>
          <w:szCs w:val="28"/>
        </w:rPr>
        <w:t>Что такое медиа-запросы и для чего они используются?</w:t>
      </w:r>
    </w:p>
    <w:p w14:paraId="52928865" w14:textId="2D11B42C" w:rsidR="00D841CB" w:rsidRPr="00282637" w:rsidRDefault="00D841CB" w:rsidP="008B63C0">
      <w:pPr>
        <w:pStyle w:val="a6"/>
        <w:numPr>
          <w:ilvl w:val="3"/>
          <w:numId w:val="2"/>
        </w:numPr>
        <w:spacing w:line="360" w:lineRule="auto"/>
        <w:ind w:left="709" w:hanging="283"/>
        <w:jc w:val="both"/>
        <w:rPr>
          <w:sz w:val="28"/>
          <w:szCs w:val="28"/>
        </w:rPr>
      </w:pPr>
      <w:r w:rsidRPr="00282637">
        <w:rPr>
          <w:sz w:val="28"/>
          <w:szCs w:val="28"/>
        </w:rPr>
        <w:t>Какая синтаксическая структура у медиа-запросов в CSS? Приведите пример.</w:t>
      </w:r>
    </w:p>
    <w:p w14:paraId="4F9561B3" w14:textId="201E7576" w:rsidR="00D841CB" w:rsidRPr="00282637" w:rsidRDefault="00D841CB" w:rsidP="008B63C0">
      <w:pPr>
        <w:pStyle w:val="a6"/>
        <w:numPr>
          <w:ilvl w:val="3"/>
          <w:numId w:val="2"/>
        </w:numPr>
        <w:spacing w:line="360" w:lineRule="auto"/>
        <w:ind w:left="709" w:hanging="283"/>
        <w:jc w:val="both"/>
        <w:rPr>
          <w:sz w:val="28"/>
          <w:szCs w:val="28"/>
        </w:rPr>
      </w:pPr>
      <w:r w:rsidRPr="00282637">
        <w:rPr>
          <w:sz w:val="28"/>
          <w:szCs w:val="28"/>
        </w:rPr>
        <w:t xml:space="preserve">Чем отличаются </w:t>
      </w:r>
      <w:proofErr w:type="spellStart"/>
      <w:r w:rsidRPr="00282637">
        <w:rPr>
          <w:sz w:val="28"/>
          <w:szCs w:val="28"/>
        </w:rPr>
        <w:t>max-width</w:t>
      </w:r>
      <w:proofErr w:type="spellEnd"/>
      <w:r w:rsidRPr="00282637">
        <w:rPr>
          <w:sz w:val="28"/>
          <w:szCs w:val="28"/>
        </w:rPr>
        <w:t xml:space="preserve"> и </w:t>
      </w:r>
      <w:proofErr w:type="spellStart"/>
      <w:r w:rsidRPr="00282637">
        <w:rPr>
          <w:sz w:val="28"/>
          <w:szCs w:val="28"/>
        </w:rPr>
        <w:t>min-width</w:t>
      </w:r>
      <w:proofErr w:type="spellEnd"/>
      <w:r w:rsidRPr="00282637">
        <w:rPr>
          <w:sz w:val="28"/>
          <w:szCs w:val="28"/>
        </w:rPr>
        <w:t xml:space="preserve"> в медиа-запросах? Когда их стоит применять?</w:t>
      </w:r>
    </w:p>
    <w:p w14:paraId="1B69DCF4" w14:textId="34F46B76" w:rsidR="00D841CB" w:rsidRPr="00282637" w:rsidRDefault="00D841CB" w:rsidP="008B63C0">
      <w:pPr>
        <w:pStyle w:val="a6"/>
        <w:numPr>
          <w:ilvl w:val="3"/>
          <w:numId w:val="2"/>
        </w:numPr>
        <w:spacing w:line="360" w:lineRule="auto"/>
        <w:ind w:left="709" w:hanging="283"/>
        <w:jc w:val="both"/>
        <w:rPr>
          <w:sz w:val="28"/>
          <w:szCs w:val="28"/>
        </w:rPr>
      </w:pPr>
      <w:r w:rsidRPr="00282637">
        <w:rPr>
          <w:sz w:val="28"/>
          <w:szCs w:val="28"/>
        </w:rPr>
        <w:t>Какие существуют типы устройств, которые можно учитывать в медиа-запросах?</w:t>
      </w:r>
    </w:p>
    <w:p w14:paraId="49F3C1BC" w14:textId="6AF69C8C" w:rsidR="00D841CB" w:rsidRPr="00282637" w:rsidRDefault="00D841CB" w:rsidP="008B63C0">
      <w:pPr>
        <w:pStyle w:val="a6"/>
        <w:numPr>
          <w:ilvl w:val="3"/>
          <w:numId w:val="2"/>
        </w:numPr>
        <w:spacing w:line="360" w:lineRule="auto"/>
        <w:ind w:left="709" w:hanging="283"/>
        <w:jc w:val="both"/>
        <w:rPr>
          <w:sz w:val="28"/>
          <w:szCs w:val="28"/>
        </w:rPr>
      </w:pPr>
      <w:r w:rsidRPr="00282637">
        <w:rPr>
          <w:sz w:val="28"/>
          <w:szCs w:val="28"/>
        </w:rPr>
        <w:t>Как использовать медиа-запросы для создания адаптивного дизайна?</w:t>
      </w:r>
    </w:p>
    <w:p w14:paraId="7B01BE3A" w14:textId="02982A2D" w:rsidR="00D841CB" w:rsidRPr="00282637" w:rsidRDefault="00282637" w:rsidP="008B63C0">
      <w:pPr>
        <w:pStyle w:val="a6"/>
        <w:numPr>
          <w:ilvl w:val="3"/>
          <w:numId w:val="2"/>
        </w:numPr>
        <w:spacing w:line="360" w:lineRule="auto"/>
        <w:ind w:left="709" w:hanging="283"/>
        <w:jc w:val="both"/>
        <w:rPr>
          <w:sz w:val="28"/>
          <w:szCs w:val="28"/>
        </w:rPr>
      </w:pPr>
      <w:r w:rsidRPr="00282637">
        <w:rPr>
          <w:sz w:val="28"/>
          <w:szCs w:val="28"/>
        </w:rPr>
        <w:t>Что произойдет, если использовать несколько медиа-запросов с пересекающимися условиями?</w:t>
      </w:r>
    </w:p>
    <w:p w14:paraId="7E7436B4" w14:textId="35FCD8D6" w:rsidR="00282637" w:rsidRPr="00282637" w:rsidRDefault="00282637" w:rsidP="008B63C0">
      <w:pPr>
        <w:pStyle w:val="a6"/>
        <w:numPr>
          <w:ilvl w:val="3"/>
          <w:numId w:val="2"/>
        </w:numPr>
        <w:spacing w:line="360" w:lineRule="auto"/>
        <w:ind w:left="709" w:hanging="283"/>
        <w:jc w:val="both"/>
        <w:rPr>
          <w:sz w:val="28"/>
          <w:szCs w:val="28"/>
        </w:rPr>
      </w:pPr>
      <w:r w:rsidRPr="00282637">
        <w:rPr>
          <w:sz w:val="28"/>
          <w:szCs w:val="28"/>
        </w:rPr>
        <w:t xml:space="preserve">Объясните концепцию </w:t>
      </w:r>
      <w:proofErr w:type="spellStart"/>
      <w:r w:rsidRPr="00282637">
        <w:rPr>
          <w:sz w:val="28"/>
          <w:szCs w:val="28"/>
        </w:rPr>
        <w:t>каскадности</w:t>
      </w:r>
      <w:proofErr w:type="spellEnd"/>
      <w:r w:rsidRPr="00282637">
        <w:rPr>
          <w:sz w:val="28"/>
          <w:szCs w:val="28"/>
        </w:rPr>
        <w:t xml:space="preserve"> и приоритетов в CSS. Как это влияет на написание стилей?</w:t>
      </w:r>
    </w:p>
    <w:p w14:paraId="6C8DABB1" w14:textId="2ACA6DF5" w:rsidR="00282637" w:rsidRPr="00282637" w:rsidRDefault="00282637" w:rsidP="008B63C0">
      <w:pPr>
        <w:pStyle w:val="a6"/>
        <w:numPr>
          <w:ilvl w:val="3"/>
          <w:numId w:val="2"/>
        </w:numPr>
        <w:spacing w:line="360" w:lineRule="auto"/>
        <w:ind w:left="709" w:hanging="283"/>
        <w:jc w:val="both"/>
        <w:rPr>
          <w:sz w:val="28"/>
          <w:szCs w:val="28"/>
        </w:rPr>
      </w:pPr>
      <w:r w:rsidRPr="00282637">
        <w:rPr>
          <w:sz w:val="28"/>
          <w:szCs w:val="28"/>
        </w:rPr>
        <w:t xml:space="preserve">В чем разница между относительными и абсолютными единицами измерения (%, </w:t>
      </w:r>
      <w:proofErr w:type="spellStart"/>
      <w:r w:rsidRPr="00282637">
        <w:rPr>
          <w:sz w:val="28"/>
          <w:szCs w:val="28"/>
        </w:rPr>
        <w:t>px</w:t>
      </w:r>
      <w:proofErr w:type="spellEnd"/>
      <w:r w:rsidRPr="00282637">
        <w:rPr>
          <w:sz w:val="28"/>
          <w:szCs w:val="28"/>
        </w:rPr>
        <w:t xml:space="preserve">, </w:t>
      </w:r>
      <w:proofErr w:type="spellStart"/>
      <w:r w:rsidRPr="00282637">
        <w:rPr>
          <w:sz w:val="28"/>
          <w:szCs w:val="28"/>
        </w:rPr>
        <w:t>em</w:t>
      </w:r>
      <w:proofErr w:type="spellEnd"/>
      <w:r w:rsidRPr="00282637">
        <w:rPr>
          <w:sz w:val="28"/>
          <w:szCs w:val="28"/>
        </w:rPr>
        <w:t xml:space="preserve">, </w:t>
      </w:r>
      <w:proofErr w:type="spellStart"/>
      <w:r w:rsidRPr="00282637">
        <w:rPr>
          <w:sz w:val="28"/>
          <w:szCs w:val="28"/>
        </w:rPr>
        <w:t>rem</w:t>
      </w:r>
      <w:proofErr w:type="spellEnd"/>
      <w:r w:rsidRPr="00282637">
        <w:rPr>
          <w:sz w:val="28"/>
          <w:szCs w:val="28"/>
        </w:rPr>
        <w:t>)?</w:t>
      </w:r>
    </w:p>
    <w:p w14:paraId="543F4C09" w14:textId="5810E849" w:rsidR="00282637" w:rsidRPr="00282637" w:rsidRDefault="00282637" w:rsidP="008B63C0">
      <w:pPr>
        <w:pStyle w:val="a6"/>
        <w:numPr>
          <w:ilvl w:val="3"/>
          <w:numId w:val="2"/>
        </w:numPr>
        <w:spacing w:line="360" w:lineRule="auto"/>
        <w:ind w:left="709" w:hanging="283"/>
        <w:jc w:val="both"/>
        <w:rPr>
          <w:sz w:val="28"/>
          <w:szCs w:val="28"/>
        </w:rPr>
      </w:pPr>
      <w:r w:rsidRPr="00282637">
        <w:rPr>
          <w:sz w:val="28"/>
          <w:szCs w:val="28"/>
        </w:rPr>
        <w:t xml:space="preserve">Как работают </w:t>
      </w:r>
      <w:proofErr w:type="spellStart"/>
      <w:r w:rsidRPr="00282637">
        <w:rPr>
          <w:sz w:val="28"/>
          <w:szCs w:val="28"/>
        </w:rPr>
        <w:t>псевдоклассы</w:t>
      </w:r>
      <w:proofErr w:type="spellEnd"/>
      <w:r w:rsidRPr="00282637">
        <w:rPr>
          <w:sz w:val="28"/>
          <w:szCs w:val="28"/>
        </w:rPr>
        <w:t xml:space="preserve"> и </w:t>
      </w:r>
      <w:proofErr w:type="spellStart"/>
      <w:r w:rsidRPr="00282637">
        <w:rPr>
          <w:sz w:val="28"/>
          <w:szCs w:val="28"/>
        </w:rPr>
        <w:t>псевдоэлементы</w:t>
      </w:r>
      <w:proofErr w:type="spellEnd"/>
      <w:r w:rsidRPr="00282637">
        <w:rPr>
          <w:sz w:val="28"/>
          <w:szCs w:val="28"/>
        </w:rPr>
        <w:t>? Приведите примеры их использования.</w:t>
      </w:r>
    </w:p>
    <w:p w14:paraId="44294B6D" w14:textId="7AFF1960" w:rsidR="00282637" w:rsidRPr="00282637" w:rsidRDefault="00282637" w:rsidP="008B63C0">
      <w:pPr>
        <w:pStyle w:val="a6"/>
        <w:numPr>
          <w:ilvl w:val="3"/>
          <w:numId w:val="2"/>
        </w:numPr>
        <w:spacing w:line="360" w:lineRule="auto"/>
        <w:ind w:left="709" w:hanging="283"/>
        <w:jc w:val="both"/>
        <w:rPr>
          <w:sz w:val="28"/>
          <w:szCs w:val="28"/>
        </w:rPr>
      </w:pPr>
      <w:r w:rsidRPr="00282637">
        <w:rPr>
          <w:sz w:val="28"/>
          <w:szCs w:val="28"/>
        </w:rPr>
        <w:t>Как работают z-</w:t>
      </w:r>
      <w:proofErr w:type="spellStart"/>
      <w:r w:rsidRPr="00282637">
        <w:rPr>
          <w:sz w:val="28"/>
          <w:szCs w:val="28"/>
        </w:rPr>
        <w:t>index</w:t>
      </w:r>
      <w:proofErr w:type="spellEnd"/>
      <w:r w:rsidRPr="00282637">
        <w:rPr>
          <w:sz w:val="28"/>
          <w:szCs w:val="28"/>
        </w:rPr>
        <w:t xml:space="preserve"> и контекст наложения?</w:t>
      </w:r>
    </w:p>
    <w:p w14:paraId="196CF1AF" w14:textId="1B0EF029" w:rsidR="00282637" w:rsidRPr="00282637" w:rsidRDefault="00282637" w:rsidP="008B63C0">
      <w:pPr>
        <w:pStyle w:val="a6"/>
        <w:numPr>
          <w:ilvl w:val="3"/>
          <w:numId w:val="2"/>
        </w:numPr>
        <w:spacing w:line="360" w:lineRule="auto"/>
        <w:ind w:left="709" w:hanging="283"/>
        <w:jc w:val="both"/>
        <w:rPr>
          <w:sz w:val="28"/>
          <w:szCs w:val="28"/>
        </w:rPr>
      </w:pPr>
      <w:r w:rsidRPr="00282637">
        <w:rPr>
          <w:sz w:val="28"/>
          <w:szCs w:val="28"/>
        </w:rPr>
        <w:lastRenderedPageBreak/>
        <w:t xml:space="preserve">Какой принцип работы </w:t>
      </w:r>
      <w:proofErr w:type="spellStart"/>
      <w:r w:rsidRPr="00282637">
        <w:rPr>
          <w:sz w:val="28"/>
          <w:szCs w:val="28"/>
        </w:rPr>
        <w:t>Flexbox</w:t>
      </w:r>
      <w:proofErr w:type="spellEnd"/>
      <w:r w:rsidRPr="00282637">
        <w:rPr>
          <w:sz w:val="28"/>
          <w:szCs w:val="28"/>
        </w:rPr>
        <w:t>, и какие проблемы он решает?</w:t>
      </w:r>
    </w:p>
    <w:p w14:paraId="5621F07E" w14:textId="00890FA4" w:rsidR="00282637" w:rsidRPr="00282637" w:rsidRDefault="00282637" w:rsidP="008B63C0">
      <w:pPr>
        <w:pStyle w:val="a6"/>
        <w:numPr>
          <w:ilvl w:val="3"/>
          <w:numId w:val="2"/>
        </w:numPr>
        <w:spacing w:line="360" w:lineRule="auto"/>
        <w:ind w:left="709" w:hanging="283"/>
        <w:jc w:val="both"/>
        <w:rPr>
          <w:sz w:val="28"/>
          <w:szCs w:val="28"/>
        </w:rPr>
      </w:pPr>
      <w:r w:rsidRPr="00282637">
        <w:rPr>
          <w:sz w:val="28"/>
          <w:szCs w:val="28"/>
        </w:rPr>
        <w:t xml:space="preserve">Что делают свойства </w:t>
      </w:r>
      <w:proofErr w:type="spellStart"/>
      <w:r w:rsidRPr="00282637">
        <w:rPr>
          <w:sz w:val="28"/>
          <w:szCs w:val="28"/>
        </w:rPr>
        <w:t>justify-content</w:t>
      </w:r>
      <w:proofErr w:type="spellEnd"/>
      <w:r w:rsidRPr="00282637">
        <w:rPr>
          <w:sz w:val="28"/>
          <w:szCs w:val="28"/>
        </w:rPr>
        <w:t xml:space="preserve"> и </w:t>
      </w:r>
      <w:proofErr w:type="spellStart"/>
      <w:r w:rsidRPr="00282637">
        <w:rPr>
          <w:sz w:val="28"/>
          <w:szCs w:val="28"/>
        </w:rPr>
        <w:t>align-items</w:t>
      </w:r>
      <w:proofErr w:type="spellEnd"/>
      <w:r w:rsidRPr="00282637">
        <w:rPr>
          <w:sz w:val="28"/>
          <w:szCs w:val="28"/>
        </w:rPr>
        <w:t>? Приведите примеры</w:t>
      </w:r>
    </w:p>
    <w:p w14:paraId="23200D07" w14:textId="3E9DEAA7" w:rsidR="00282637" w:rsidRPr="00282637" w:rsidRDefault="00282637" w:rsidP="008B63C0">
      <w:pPr>
        <w:pStyle w:val="a6"/>
        <w:numPr>
          <w:ilvl w:val="3"/>
          <w:numId w:val="2"/>
        </w:numPr>
        <w:spacing w:line="360" w:lineRule="auto"/>
        <w:ind w:left="709" w:hanging="283"/>
        <w:jc w:val="both"/>
        <w:rPr>
          <w:sz w:val="28"/>
          <w:szCs w:val="28"/>
        </w:rPr>
      </w:pPr>
      <w:r w:rsidRPr="00282637">
        <w:rPr>
          <w:sz w:val="28"/>
          <w:szCs w:val="28"/>
        </w:rPr>
        <w:t xml:space="preserve">Чем отличается </w:t>
      </w:r>
      <w:proofErr w:type="spellStart"/>
      <w:r w:rsidRPr="00282637">
        <w:rPr>
          <w:sz w:val="28"/>
          <w:szCs w:val="28"/>
        </w:rPr>
        <w:t>align-content</w:t>
      </w:r>
      <w:proofErr w:type="spellEnd"/>
      <w:r w:rsidRPr="00282637">
        <w:rPr>
          <w:sz w:val="28"/>
          <w:szCs w:val="28"/>
        </w:rPr>
        <w:t xml:space="preserve"> от </w:t>
      </w:r>
      <w:proofErr w:type="spellStart"/>
      <w:r w:rsidRPr="00282637">
        <w:rPr>
          <w:sz w:val="28"/>
          <w:szCs w:val="28"/>
        </w:rPr>
        <w:t>align-items</w:t>
      </w:r>
      <w:proofErr w:type="spellEnd"/>
      <w:r w:rsidRPr="00282637">
        <w:rPr>
          <w:sz w:val="28"/>
          <w:szCs w:val="28"/>
        </w:rPr>
        <w:t>?</w:t>
      </w:r>
    </w:p>
    <w:p w14:paraId="4CC546C6" w14:textId="2AEA22B9" w:rsidR="00282637" w:rsidRPr="00282637" w:rsidRDefault="00282637" w:rsidP="008B63C0">
      <w:pPr>
        <w:pStyle w:val="a6"/>
        <w:numPr>
          <w:ilvl w:val="3"/>
          <w:numId w:val="2"/>
        </w:numPr>
        <w:spacing w:line="360" w:lineRule="auto"/>
        <w:ind w:left="709" w:hanging="283"/>
        <w:jc w:val="both"/>
        <w:rPr>
          <w:sz w:val="28"/>
          <w:szCs w:val="28"/>
        </w:rPr>
      </w:pPr>
      <w:r w:rsidRPr="00282637">
        <w:rPr>
          <w:sz w:val="28"/>
          <w:szCs w:val="28"/>
        </w:rPr>
        <w:t xml:space="preserve">Что произойдет, если элемент </w:t>
      </w:r>
      <w:proofErr w:type="spellStart"/>
      <w:r w:rsidRPr="00282637">
        <w:rPr>
          <w:sz w:val="28"/>
          <w:szCs w:val="28"/>
        </w:rPr>
        <w:t>Flexbox</w:t>
      </w:r>
      <w:proofErr w:type="spellEnd"/>
      <w:r w:rsidRPr="00282637">
        <w:rPr>
          <w:sz w:val="28"/>
          <w:szCs w:val="28"/>
        </w:rPr>
        <w:t xml:space="preserve"> имеет свойство </w:t>
      </w:r>
      <w:proofErr w:type="spellStart"/>
      <w:r w:rsidRPr="00282637">
        <w:rPr>
          <w:sz w:val="28"/>
          <w:szCs w:val="28"/>
        </w:rPr>
        <w:t>flex-grow</w:t>
      </w:r>
      <w:proofErr w:type="spellEnd"/>
      <w:r w:rsidRPr="00282637">
        <w:rPr>
          <w:sz w:val="28"/>
          <w:szCs w:val="28"/>
        </w:rPr>
        <w:t>: 1?</w:t>
      </w:r>
    </w:p>
    <w:p w14:paraId="7B918066" w14:textId="3EAFD0DB" w:rsidR="00282637" w:rsidRPr="00282637" w:rsidRDefault="00282637" w:rsidP="008B63C0">
      <w:pPr>
        <w:pStyle w:val="a6"/>
        <w:numPr>
          <w:ilvl w:val="3"/>
          <w:numId w:val="2"/>
        </w:numPr>
        <w:spacing w:line="360" w:lineRule="auto"/>
        <w:ind w:left="709" w:hanging="283"/>
        <w:jc w:val="both"/>
        <w:rPr>
          <w:sz w:val="28"/>
          <w:szCs w:val="28"/>
        </w:rPr>
      </w:pPr>
      <w:r w:rsidRPr="00282637">
        <w:rPr>
          <w:sz w:val="28"/>
          <w:szCs w:val="28"/>
        </w:rPr>
        <w:t>Какие свойства отвечают за порядок и направление элементов в Flex-контейнере?</w:t>
      </w:r>
    </w:p>
    <w:p w14:paraId="7B8996EA" w14:textId="1A8DC318" w:rsidR="00282637" w:rsidRPr="00282637" w:rsidRDefault="00282637" w:rsidP="008B63C0">
      <w:pPr>
        <w:pStyle w:val="a6"/>
        <w:numPr>
          <w:ilvl w:val="3"/>
          <w:numId w:val="2"/>
        </w:numPr>
        <w:spacing w:line="360" w:lineRule="auto"/>
        <w:ind w:left="709" w:hanging="283"/>
        <w:jc w:val="both"/>
        <w:rPr>
          <w:sz w:val="28"/>
          <w:szCs w:val="28"/>
        </w:rPr>
      </w:pPr>
      <w:r w:rsidRPr="00282637">
        <w:rPr>
          <w:sz w:val="28"/>
          <w:szCs w:val="28"/>
        </w:rPr>
        <w:t xml:space="preserve">Какой принцип работы CSS Grid, и чем он отличается от </w:t>
      </w:r>
      <w:proofErr w:type="spellStart"/>
      <w:r w:rsidRPr="00282637">
        <w:rPr>
          <w:sz w:val="28"/>
          <w:szCs w:val="28"/>
        </w:rPr>
        <w:t>Flexbox</w:t>
      </w:r>
      <w:proofErr w:type="spellEnd"/>
      <w:r w:rsidRPr="00282637">
        <w:rPr>
          <w:sz w:val="28"/>
          <w:szCs w:val="28"/>
        </w:rPr>
        <w:t>?</w:t>
      </w:r>
    </w:p>
    <w:p w14:paraId="2DF30783" w14:textId="41634D95" w:rsidR="00282637" w:rsidRPr="00282637" w:rsidRDefault="00282637" w:rsidP="008B63C0">
      <w:pPr>
        <w:pStyle w:val="a6"/>
        <w:numPr>
          <w:ilvl w:val="3"/>
          <w:numId w:val="2"/>
        </w:numPr>
        <w:spacing w:line="360" w:lineRule="auto"/>
        <w:ind w:left="709" w:hanging="283"/>
        <w:jc w:val="both"/>
        <w:rPr>
          <w:sz w:val="28"/>
          <w:szCs w:val="28"/>
          <w:lang w:val="en-US"/>
        </w:rPr>
      </w:pPr>
      <w:r w:rsidRPr="00282637">
        <w:rPr>
          <w:sz w:val="28"/>
          <w:szCs w:val="28"/>
        </w:rPr>
        <w:t>Что</w:t>
      </w:r>
      <w:r w:rsidRPr="00282637">
        <w:rPr>
          <w:sz w:val="28"/>
          <w:szCs w:val="28"/>
          <w:lang w:val="en-US"/>
        </w:rPr>
        <w:t xml:space="preserve"> </w:t>
      </w:r>
      <w:r w:rsidRPr="00282637">
        <w:rPr>
          <w:sz w:val="28"/>
          <w:szCs w:val="28"/>
        </w:rPr>
        <w:t>делают</w:t>
      </w:r>
      <w:r w:rsidRPr="00282637">
        <w:rPr>
          <w:sz w:val="28"/>
          <w:szCs w:val="28"/>
          <w:lang w:val="en-US"/>
        </w:rPr>
        <w:t xml:space="preserve"> </w:t>
      </w:r>
      <w:r w:rsidRPr="00282637">
        <w:rPr>
          <w:sz w:val="28"/>
          <w:szCs w:val="28"/>
        </w:rPr>
        <w:t>свойства</w:t>
      </w:r>
      <w:r w:rsidRPr="00282637">
        <w:rPr>
          <w:sz w:val="28"/>
          <w:szCs w:val="28"/>
          <w:lang w:val="en-US"/>
        </w:rPr>
        <w:t xml:space="preserve"> grid-template-rows </w:t>
      </w:r>
      <w:r w:rsidRPr="00282637">
        <w:rPr>
          <w:sz w:val="28"/>
          <w:szCs w:val="28"/>
        </w:rPr>
        <w:t>и</w:t>
      </w:r>
      <w:r w:rsidRPr="00282637">
        <w:rPr>
          <w:sz w:val="28"/>
          <w:szCs w:val="28"/>
          <w:lang w:val="en-US"/>
        </w:rPr>
        <w:t xml:space="preserve"> grid-template-columns?</w:t>
      </w:r>
    </w:p>
    <w:p w14:paraId="4C4F70E8" w14:textId="4047DBBE" w:rsidR="00282637" w:rsidRPr="00282637" w:rsidRDefault="00282637" w:rsidP="008B63C0">
      <w:pPr>
        <w:pStyle w:val="a6"/>
        <w:numPr>
          <w:ilvl w:val="3"/>
          <w:numId w:val="2"/>
        </w:numPr>
        <w:spacing w:line="360" w:lineRule="auto"/>
        <w:ind w:left="709" w:hanging="283"/>
        <w:jc w:val="both"/>
        <w:rPr>
          <w:sz w:val="28"/>
          <w:szCs w:val="28"/>
          <w:lang w:val="en-US"/>
        </w:rPr>
      </w:pPr>
      <w:r w:rsidRPr="00282637">
        <w:rPr>
          <w:sz w:val="28"/>
          <w:szCs w:val="28"/>
        </w:rPr>
        <w:t xml:space="preserve">Как работает свойство </w:t>
      </w:r>
      <w:proofErr w:type="spellStart"/>
      <w:r w:rsidRPr="00282637">
        <w:rPr>
          <w:sz w:val="28"/>
          <w:szCs w:val="28"/>
        </w:rPr>
        <w:t>grid-area</w:t>
      </w:r>
      <w:proofErr w:type="spellEnd"/>
      <w:r w:rsidRPr="00282637">
        <w:rPr>
          <w:sz w:val="28"/>
          <w:szCs w:val="28"/>
        </w:rPr>
        <w:t>? Приведите пример.</w:t>
      </w:r>
    </w:p>
    <w:p w14:paraId="32B74157" w14:textId="2DFC02E9" w:rsidR="00282637" w:rsidRPr="00282637" w:rsidRDefault="00282637" w:rsidP="008B63C0">
      <w:pPr>
        <w:pStyle w:val="a6"/>
        <w:numPr>
          <w:ilvl w:val="3"/>
          <w:numId w:val="2"/>
        </w:numPr>
        <w:spacing w:line="360" w:lineRule="auto"/>
        <w:ind w:left="709" w:hanging="283"/>
        <w:jc w:val="both"/>
        <w:rPr>
          <w:sz w:val="28"/>
          <w:szCs w:val="28"/>
        </w:rPr>
      </w:pPr>
      <w:r w:rsidRPr="00282637">
        <w:rPr>
          <w:sz w:val="28"/>
          <w:szCs w:val="28"/>
        </w:rPr>
        <w:t xml:space="preserve">Как применить </w:t>
      </w:r>
      <w:proofErr w:type="spellStart"/>
      <w:r w:rsidRPr="00282637">
        <w:rPr>
          <w:sz w:val="28"/>
          <w:szCs w:val="28"/>
        </w:rPr>
        <w:t>grid-gap</w:t>
      </w:r>
      <w:proofErr w:type="spellEnd"/>
      <w:r w:rsidRPr="00282637">
        <w:rPr>
          <w:sz w:val="28"/>
          <w:szCs w:val="28"/>
        </w:rPr>
        <w:t xml:space="preserve"> (или </w:t>
      </w:r>
      <w:proofErr w:type="spellStart"/>
      <w:r w:rsidRPr="00282637">
        <w:rPr>
          <w:sz w:val="28"/>
          <w:szCs w:val="28"/>
        </w:rPr>
        <w:t>gap</w:t>
      </w:r>
      <w:proofErr w:type="spellEnd"/>
      <w:r w:rsidRPr="00282637">
        <w:rPr>
          <w:sz w:val="28"/>
          <w:szCs w:val="28"/>
        </w:rPr>
        <w:t>) в Grid-сетке?</w:t>
      </w:r>
    </w:p>
    <w:p w14:paraId="2293E76F" w14:textId="5F69A587" w:rsidR="00282637" w:rsidRPr="00282637" w:rsidRDefault="00282637" w:rsidP="008B63C0">
      <w:pPr>
        <w:pStyle w:val="a6"/>
        <w:numPr>
          <w:ilvl w:val="3"/>
          <w:numId w:val="2"/>
        </w:numPr>
        <w:spacing w:line="360" w:lineRule="auto"/>
        <w:ind w:left="709" w:hanging="283"/>
        <w:jc w:val="both"/>
        <w:rPr>
          <w:sz w:val="28"/>
          <w:szCs w:val="28"/>
        </w:rPr>
      </w:pPr>
      <w:r w:rsidRPr="00282637">
        <w:rPr>
          <w:sz w:val="28"/>
          <w:szCs w:val="28"/>
        </w:rPr>
        <w:t xml:space="preserve">Что произойдет, если сетка содержит больше элементов, чем определено в </w:t>
      </w:r>
      <w:proofErr w:type="spellStart"/>
      <w:r w:rsidRPr="00282637">
        <w:rPr>
          <w:sz w:val="28"/>
          <w:szCs w:val="28"/>
        </w:rPr>
        <w:t>grid-template</w:t>
      </w:r>
      <w:proofErr w:type="spellEnd"/>
      <w:r w:rsidRPr="00282637">
        <w:rPr>
          <w:sz w:val="28"/>
          <w:szCs w:val="28"/>
        </w:rPr>
        <w:t>?</w:t>
      </w:r>
    </w:p>
    <w:p w14:paraId="75DEB2A4" w14:textId="2F9E15E6" w:rsidR="00282637" w:rsidRPr="00282637" w:rsidRDefault="00282637" w:rsidP="008B63C0">
      <w:pPr>
        <w:pStyle w:val="a6"/>
        <w:numPr>
          <w:ilvl w:val="3"/>
          <w:numId w:val="2"/>
        </w:numPr>
        <w:spacing w:line="360" w:lineRule="auto"/>
        <w:ind w:left="709" w:hanging="283"/>
        <w:jc w:val="both"/>
        <w:rPr>
          <w:sz w:val="28"/>
          <w:szCs w:val="28"/>
        </w:rPr>
      </w:pPr>
      <w:r w:rsidRPr="00282637">
        <w:rPr>
          <w:sz w:val="28"/>
          <w:szCs w:val="28"/>
        </w:rPr>
        <w:t xml:space="preserve">Какое различие между </w:t>
      </w:r>
      <w:proofErr w:type="spellStart"/>
      <w:r w:rsidRPr="00282637">
        <w:rPr>
          <w:sz w:val="28"/>
          <w:szCs w:val="28"/>
        </w:rPr>
        <w:t>transition</w:t>
      </w:r>
      <w:proofErr w:type="spellEnd"/>
      <w:r w:rsidRPr="00282637">
        <w:rPr>
          <w:sz w:val="28"/>
          <w:szCs w:val="28"/>
        </w:rPr>
        <w:t xml:space="preserve"> и </w:t>
      </w:r>
      <w:proofErr w:type="spellStart"/>
      <w:r w:rsidRPr="00282637">
        <w:rPr>
          <w:sz w:val="28"/>
          <w:szCs w:val="28"/>
        </w:rPr>
        <w:t>animation</w:t>
      </w:r>
      <w:proofErr w:type="spellEnd"/>
      <w:r w:rsidRPr="00282637">
        <w:rPr>
          <w:sz w:val="28"/>
          <w:szCs w:val="28"/>
        </w:rPr>
        <w:t xml:space="preserve"> в CSS?</w:t>
      </w:r>
    </w:p>
    <w:p w14:paraId="185C8D20" w14:textId="60F47C16" w:rsidR="00282637" w:rsidRPr="00282637" w:rsidRDefault="00282637" w:rsidP="008B63C0">
      <w:pPr>
        <w:pStyle w:val="a6"/>
        <w:numPr>
          <w:ilvl w:val="3"/>
          <w:numId w:val="2"/>
        </w:numPr>
        <w:spacing w:line="360" w:lineRule="auto"/>
        <w:ind w:left="709" w:hanging="283"/>
        <w:jc w:val="both"/>
        <w:rPr>
          <w:sz w:val="28"/>
          <w:szCs w:val="28"/>
        </w:rPr>
      </w:pPr>
      <w:r w:rsidRPr="00282637">
        <w:rPr>
          <w:sz w:val="28"/>
          <w:szCs w:val="28"/>
        </w:rPr>
        <w:t xml:space="preserve">Какие параметры можно задать для свойства </w:t>
      </w:r>
      <w:proofErr w:type="spellStart"/>
      <w:r w:rsidRPr="00282637">
        <w:rPr>
          <w:sz w:val="28"/>
          <w:szCs w:val="28"/>
        </w:rPr>
        <w:t>transition</w:t>
      </w:r>
      <w:proofErr w:type="spellEnd"/>
      <w:r w:rsidRPr="00282637">
        <w:rPr>
          <w:sz w:val="28"/>
          <w:szCs w:val="28"/>
        </w:rPr>
        <w:t>?</w:t>
      </w:r>
    </w:p>
    <w:p w14:paraId="42C908DD" w14:textId="709EA2D0" w:rsidR="008B63C0" w:rsidRPr="00F00149" w:rsidRDefault="00282637" w:rsidP="008B63C0">
      <w:pPr>
        <w:pStyle w:val="a6"/>
        <w:numPr>
          <w:ilvl w:val="3"/>
          <w:numId w:val="2"/>
        </w:numPr>
        <w:spacing w:line="360" w:lineRule="auto"/>
        <w:ind w:left="709" w:hanging="283"/>
        <w:jc w:val="both"/>
        <w:rPr>
          <w:sz w:val="28"/>
          <w:szCs w:val="28"/>
        </w:rPr>
      </w:pPr>
      <w:r w:rsidRPr="00282637">
        <w:rPr>
          <w:sz w:val="28"/>
          <w:szCs w:val="28"/>
        </w:rPr>
        <w:t>Какие свойства в CSS нельзя анимировать?</w:t>
      </w:r>
    </w:p>
    <w:p w14:paraId="255D0248" w14:textId="18860AFE" w:rsidR="00282637" w:rsidRPr="00F00149" w:rsidRDefault="00426407" w:rsidP="00426407">
      <w:pPr>
        <w:pStyle w:val="a8"/>
        <w:spacing w:before="120" w:after="120" w:line="360" w:lineRule="auto"/>
        <w:jc w:val="both"/>
        <w:textAlignment w:val="baseline"/>
        <w:rPr>
          <w:b/>
          <w:bCs/>
          <w:color w:val="000000"/>
          <w:sz w:val="28"/>
          <w:szCs w:val="28"/>
        </w:rPr>
      </w:pPr>
      <w:r w:rsidRPr="00426407">
        <w:rPr>
          <w:b/>
          <w:bCs/>
          <w:color w:val="000000"/>
          <w:sz w:val="28"/>
          <w:szCs w:val="28"/>
        </w:rPr>
        <w:t>Перечень примерных заданий по дисциплине:</w:t>
      </w:r>
    </w:p>
    <w:p w14:paraId="4B2AA322" w14:textId="77777777" w:rsidR="00282637" w:rsidRPr="00282637" w:rsidRDefault="00282637" w:rsidP="00282637">
      <w:pPr>
        <w:pStyle w:val="a8"/>
        <w:numPr>
          <w:ilvl w:val="0"/>
          <w:numId w:val="11"/>
        </w:numPr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282637">
        <w:rPr>
          <w:color w:val="000000"/>
          <w:sz w:val="28"/>
          <w:szCs w:val="28"/>
        </w:rPr>
        <w:t>Создайте медиа запрос, который изменяет цвет фона страницы на желтый при ширине экрана менее 600 пикселей</w:t>
      </w:r>
    </w:p>
    <w:p w14:paraId="3DC13435" w14:textId="77777777" w:rsidR="00282637" w:rsidRPr="00282637" w:rsidRDefault="00282637" w:rsidP="00282637">
      <w:pPr>
        <w:pStyle w:val="a8"/>
        <w:numPr>
          <w:ilvl w:val="0"/>
          <w:numId w:val="11"/>
        </w:numPr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282637">
        <w:rPr>
          <w:color w:val="000000"/>
          <w:sz w:val="28"/>
          <w:szCs w:val="28"/>
        </w:rPr>
        <w:t>Вставьте изображение на страницу и используйте медиа запросы для изменения его размера на 50% от оригинала при ширине экрана менее 768 пикселей.</w:t>
      </w:r>
    </w:p>
    <w:p w14:paraId="37FC9B76" w14:textId="77777777" w:rsidR="00282637" w:rsidRPr="00282637" w:rsidRDefault="00282637" w:rsidP="00282637">
      <w:pPr>
        <w:pStyle w:val="a8"/>
        <w:numPr>
          <w:ilvl w:val="0"/>
          <w:numId w:val="11"/>
        </w:numPr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282637">
        <w:rPr>
          <w:color w:val="000000"/>
          <w:sz w:val="28"/>
          <w:szCs w:val="28"/>
        </w:rPr>
        <w:t>Добавьте медиа запрос, который скрывает все элементы, кроме основного контента, при печати страницы.</w:t>
      </w:r>
    </w:p>
    <w:p w14:paraId="70E4DF45" w14:textId="77777777" w:rsidR="00282637" w:rsidRPr="00282637" w:rsidRDefault="00282637" w:rsidP="00282637">
      <w:pPr>
        <w:pStyle w:val="a8"/>
        <w:numPr>
          <w:ilvl w:val="0"/>
          <w:numId w:val="11"/>
        </w:numPr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282637">
        <w:rPr>
          <w:color w:val="000000"/>
          <w:sz w:val="28"/>
          <w:szCs w:val="28"/>
        </w:rPr>
        <w:t>Привести пример использования изображений на странице. Форматирование текста и фона</w:t>
      </w:r>
    </w:p>
    <w:p w14:paraId="17565F5E" w14:textId="77777777" w:rsidR="00282637" w:rsidRPr="00282637" w:rsidRDefault="00282637" w:rsidP="00282637">
      <w:pPr>
        <w:pStyle w:val="a8"/>
        <w:numPr>
          <w:ilvl w:val="0"/>
          <w:numId w:val="11"/>
        </w:numPr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282637">
        <w:rPr>
          <w:color w:val="000000"/>
          <w:sz w:val="28"/>
          <w:szCs w:val="28"/>
        </w:rPr>
        <w:t>Создайте медиа запрос, который изменяет стили элементов страницы только в портретной ориентации экрана.</w:t>
      </w:r>
    </w:p>
    <w:p w14:paraId="67955204" w14:textId="77777777" w:rsidR="00282637" w:rsidRPr="00282637" w:rsidRDefault="00282637" w:rsidP="00282637">
      <w:pPr>
        <w:pStyle w:val="a8"/>
        <w:numPr>
          <w:ilvl w:val="0"/>
          <w:numId w:val="11"/>
        </w:numPr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282637">
        <w:rPr>
          <w:color w:val="000000"/>
          <w:sz w:val="28"/>
          <w:szCs w:val="28"/>
        </w:rPr>
        <w:lastRenderedPageBreak/>
        <w:t xml:space="preserve">Используйте медиа запрос для подключения изображений с увеличенным разрешением (двойной плотности пикселей) при отображении на устройствах с </w:t>
      </w:r>
      <w:proofErr w:type="spellStart"/>
      <w:r w:rsidRPr="00282637">
        <w:rPr>
          <w:color w:val="000000"/>
          <w:sz w:val="28"/>
          <w:szCs w:val="28"/>
        </w:rPr>
        <w:t>Retina</w:t>
      </w:r>
      <w:proofErr w:type="spellEnd"/>
      <w:r w:rsidRPr="00282637">
        <w:rPr>
          <w:color w:val="000000"/>
          <w:sz w:val="28"/>
          <w:szCs w:val="28"/>
        </w:rPr>
        <w:t>-экранами.</w:t>
      </w:r>
    </w:p>
    <w:p w14:paraId="66785E7C" w14:textId="77777777" w:rsidR="00282637" w:rsidRPr="00282637" w:rsidRDefault="00282637" w:rsidP="00282637">
      <w:pPr>
        <w:pStyle w:val="a8"/>
        <w:numPr>
          <w:ilvl w:val="0"/>
          <w:numId w:val="11"/>
        </w:numPr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282637">
        <w:rPr>
          <w:color w:val="000000"/>
          <w:sz w:val="28"/>
          <w:szCs w:val="28"/>
        </w:rPr>
        <w:t>Создайте переменные для основных цветов вашего сайта и затем используйте их в нескольких местах стилей.</w:t>
      </w:r>
    </w:p>
    <w:p w14:paraId="32CD9EA1" w14:textId="77777777" w:rsidR="00282637" w:rsidRPr="00282637" w:rsidRDefault="00282637" w:rsidP="00282637">
      <w:pPr>
        <w:pStyle w:val="a8"/>
        <w:numPr>
          <w:ilvl w:val="0"/>
          <w:numId w:val="11"/>
        </w:numPr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282637">
        <w:rPr>
          <w:color w:val="000000"/>
          <w:sz w:val="28"/>
          <w:szCs w:val="28"/>
        </w:rPr>
        <w:t>Используйте вложенность для улучшения структурированности стилей для списка элементов меню.</w:t>
      </w:r>
    </w:p>
    <w:p w14:paraId="154B4954" w14:textId="77777777" w:rsidR="00282637" w:rsidRPr="00282637" w:rsidRDefault="00282637" w:rsidP="00282637">
      <w:pPr>
        <w:pStyle w:val="a8"/>
        <w:numPr>
          <w:ilvl w:val="0"/>
          <w:numId w:val="11"/>
        </w:numPr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282637">
        <w:rPr>
          <w:color w:val="000000"/>
          <w:sz w:val="28"/>
          <w:szCs w:val="28"/>
        </w:rPr>
        <w:t>Используйте операторы для вычисления размера шрифта, который зависит от базового размера и некоторого коэффициента.</w:t>
      </w:r>
    </w:p>
    <w:p w14:paraId="0448CFE5" w14:textId="77777777" w:rsidR="00282637" w:rsidRPr="00282637" w:rsidRDefault="00282637" w:rsidP="00282637">
      <w:pPr>
        <w:pStyle w:val="a8"/>
        <w:numPr>
          <w:ilvl w:val="0"/>
          <w:numId w:val="11"/>
        </w:numPr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282637">
        <w:rPr>
          <w:color w:val="000000"/>
          <w:sz w:val="28"/>
          <w:szCs w:val="28"/>
        </w:rPr>
        <w:t xml:space="preserve">Напишите </w:t>
      </w:r>
      <w:proofErr w:type="spellStart"/>
      <w:r w:rsidRPr="00282637">
        <w:rPr>
          <w:color w:val="000000"/>
          <w:sz w:val="28"/>
          <w:szCs w:val="28"/>
        </w:rPr>
        <w:t>миксин</w:t>
      </w:r>
      <w:proofErr w:type="spellEnd"/>
      <w:r w:rsidRPr="00282637">
        <w:rPr>
          <w:color w:val="000000"/>
          <w:sz w:val="28"/>
          <w:szCs w:val="28"/>
        </w:rPr>
        <w:t>, который принимает цвет и создает стили для кнопки с переданным цветом.</w:t>
      </w:r>
    </w:p>
    <w:p w14:paraId="785C3664" w14:textId="77777777" w:rsidR="00282637" w:rsidRPr="00282637" w:rsidRDefault="00282637" w:rsidP="00282637">
      <w:pPr>
        <w:pStyle w:val="a8"/>
        <w:numPr>
          <w:ilvl w:val="0"/>
          <w:numId w:val="11"/>
        </w:numPr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282637">
        <w:rPr>
          <w:color w:val="000000"/>
          <w:sz w:val="28"/>
          <w:szCs w:val="28"/>
        </w:rPr>
        <w:t>Разделите стили вашего проекта на несколько файлов, а затем используйте возможности импорта SCSS для объединения их в один файл стилей.</w:t>
      </w:r>
    </w:p>
    <w:p w14:paraId="049F8EFF" w14:textId="77777777" w:rsidR="00282637" w:rsidRPr="00282637" w:rsidRDefault="00282637" w:rsidP="00282637">
      <w:pPr>
        <w:pStyle w:val="a8"/>
        <w:numPr>
          <w:ilvl w:val="0"/>
          <w:numId w:val="11"/>
        </w:numPr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282637">
        <w:rPr>
          <w:color w:val="000000"/>
          <w:sz w:val="28"/>
          <w:szCs w:val="28"/>
        </w:rPr>
        <w:t>Создайте переменную для цвета, например, $</w:t>
      </w:r>
      <w:proofErr w:type="spellStart"/>
      <w:r w:rsidRPr="00282637">
        <w:rPr>
          <w:color w:val="000000"/>
          <w:sz w:val="28"/>
          <w:szCs w:val="28"/>
        </w:rPr>
        <w:t>primary-color</w:t>
      </w:r>
      <w:proofErr w:type="spellEnd"/>
      <w:r w:rsidRPr="00282637">
        <w:rPr>
          <w:color w:val="000000"/>
          <w:sz w:val="28"/>
          <w:szCs w:val="28"/>
        </w:rPr>
        <w:t>, и используйте ее в свойстве цвета для нескольких элементов на странице.</w:t>
      </w:r>
    </w:p>
    <w:p w14:paraId="783D7911" w14:textId="77777777" w:rsidR="00282637" w:rsidRPr="00282637" w:rsidRDefault="00282637" w:rsidP="00282637">
      <w:pPr>
        <w:pStyle w:val="a8"/>
        <w:numPr>
          <w:ilvl w:val="0"/>
          <w:numId w:val="11"/>
        </w:numPr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282637">
        <w:rPr>
          <w:color w:val="000000"/>
          <w:sz w:val="28"/>
          <w:szCs w:val="28"/>
        </w:rPr>
        <w:t>Используйте вложенность в SASS для стилизации элементов внутри других элементов. Например, можно написать стили для всех кнопок внутри блока с классом "</w:t>
      </w:r>
      <w:proofErr w:type="spellStart"/>
      <w:r w:rsidRPr="00282637">
        <w:rPr>
          <w:color w:val="000000"/>
          <w:sz w:val="28"/>
          <w:szCs w:val="28"/>
        </w:rPr>
        <w:t>sidebar</w:t>
      </w:r>
      <w:proofErr w:type="spellEnd"/>
      <w:r w:rsidRPr="00282637">
        <w:rPr>
          <w:color w:val="000000"/>
          <w:sz w:val="28"/>
          <w:szCs w:val="28"/>
        </w:rPr>
        <w:t>".</w:t>
      </w:r>
    </w:p>
    <w:p w14:paraId="695A765D" w14:textId="77777777" w:rsidR="00282637" w:rsidRPr="00282637" w:rsidRDefault="00282637" w:rsidP="00282637">
      <w:pPr>
        <w:pStyle w:val="a8"/>
        <w:numPr>
          <w:ilvl w:val="0"/>
          <w:numId w:val="11"/>
        </w:numPr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282637">
        <w:rPr>
          <w:color w:val="000000"/>
          <w:sz w:val="28"/>
          <w:szCs w:val="28"/>
        </w:rPr>
        <w:t xml:space="preserve">Напишите </w:t>
      </w:r>
      <w:proofErr w:type="spellStart"/>
      <w:r w:rsidRPr="00282637">
        <w:rPr>
          <w:color w:val="000000"/>
          <w:sz w:val="28"/>
          <w:szCs w:val="28"/>
        </w:rPr>
        <w:t>миксин</w:t>
      </w:r>
      <w:proofErr w:type="spellEnd"/>
      <w:r w:rsidRPr="00282637">
        <w:rPr>
          <w:color w:val="000000"/>
          <w:sz w:val="28"/>
          <w:szCs w:val="28"/>
        </w:rPr>
        <w:t xml:space="preserve"> для создания тени, которая будет использоваться для разных элементов на странице с разными параметрами. Например, </w:t>
      </w:r>
      <w:proofErr w:type="spellStart"/>
      <w:r w:rsidRPr="00282637">
        <w:rPr>
          <w:color w:val="000000"/>
          <w:sz w:val="28"/>
          <w:szCs w:val="28"/>
        </w:rPr>
        <w:t>миксин</w:t>
      </w:r>
      <w:proofErr w:type="spellEnd"/>
      <w:r w:rsidRPr="00282637">
        <w:rPr>
          <w:color w:val="000000"/>
          <w:sz w:val="28"/>
          <w:szCs w:val="28"/>
        </w:rPr>
        <w:t xml:space="preserve"> может принимать параметры для размера тени, цвета и прозрачности.</w:t>
      </w:r>
    </w:p>
    <w:p w14:paraId="4E7BAAEC" w14:textId="77777777" w:rsidR="00282637" w:rsidRPr="00282637" w:rsidRDefault="00282637" w:rsidP="00282637">
      <w:pPr>
        <w:pStyle w:val="a8"/>
        <w:numPr>
          <w:ilvl w:val="0"/>
          <w:numId w:val="11"/>
        </w:numPr>
        <w:spacing w:before="120" w:after="120" w:line="360" w:lineRule="auto"/>
        <w:rPr>
          <w:color w:val="000000"/>
          <w:sz w:val="28"/>
          <w:szCs w:val="28"/>
        </w:rPr>
      </w:pPr>
      <w:r w:rsidRPr="00282637">
        <w:rPr>
          <w:color w:val="000000"/>
          <w:sz w:val="28"/>
          <w:szCs w:val="28"/>
        </w:rPr>
        <w:t xml:space="preserve">Используйте операторы SASS, такие как +, *, / и </w:t>
      </w:r>
      <w:proofErr w:type="gramStart"/>
      <w:r w:rsidRPr="00282637">
        <w:rPr>
          <w:color w:val="000000"/>
          <w:sz w:val="28"/>
          <w:szCs w:val="28"/>
        </w:rPr>
        <w:t>т.д.</w:t>
      </w:r>
      <w:proofErr w:type="gramEnd"/>
      <w:r w:rsidRPr="00282637">
        <w:rPr>
          <w:color w:val="000000"/>
          <w:sz w:val="28"/>
          <w:szCs w:val="28"/>
        </w:rPr>
        <w:t>, для создания более сложных стилей. Например, можно создать переменную для размера</w:t>
      </w:r>
    </w:p>
    <w:p w14:paraId="5B616C6E" w14:textId="77777777" w:rsidR="00282637" w:rsidRPr="00282637" w:rsidRDefault="00282637" w:rsidP="00282637">
      <w:pPr>
        <w:pStyle w:val="a8"/>
        <w:numPr>
          <w:ilvl w:val="0"/>
          <w:numId w:val="11"/>
        </w:numPr>
        <w:spacing w:before="120" w:after="120" w:line="360" w:lineRule="auto"/>
        <w:rPr>
          <w:color w:val="000000"/>
          <w:sz w:val="28"/>
          <w:szCs w:val="28"/>
        </w:rPr>
      </w:pPr>
      <w:r w:rsidRPr="00282637">
        <w:rPr>
          <w:color w:val="000000"/>
          <w:sz w:val="28"/>
          <w:szCs w:val="28"/>
        </w:rPr>
        <w:t> Создайте простейшую анимацию с использованием «</w:t>
      </w:r>
      <w:proofErr w:type="spellStart"/>
      <w:r w:rsidRPr="00282637">
        <w:rPr>
          <w:color w:val="000000"/>
          <w:sz w:val="28"/>
          <w:szCs w:val="28"/>
        </w:rPr>
        <w:t>keyframes</w:t>
      </w:r>
      <w:proofErr w:type="spellEnd"/>
      <w:r w:rsidRPr="00282637">
        <w:rPr>
          <w:color w:val="000000"/>
          <w:sz w:val="28"/>
          <w:szCs w:val="28"/>
        </w:rPr>
        <w:t>», для передвижения элемента по странице</w:t>
      </w:r>
    </w:p>
    <w:p w14:paraId="3E3BF210" w14:textId="77777777" w:rsidR="00282637" w:rsidRPr="00282637" w:rsidRDefault="00282637" w:rsidP="00282637">
      <w:pPr>
        <w:pStyle w:val="a8"/>
        <w:numPr>
          <w:ilvl w:val="0"/>
          <w:numId w:val="11"/>
        </w:numPr>
        <w:spacing w:before="120" w:after="120" w:line="360" w:lineRule="auto"/>
        <w:rPr>
          <w:color w:val="000000"/>
          <w:sz w:val="28"/>
          <w:szCs w:val="28"/>
        </w:rPr>
      </w:pPr>
      <w:r w:rsidRPr="00282637">
        <w:rPr>
          <w:color w:val="000000"/>
          <w:sz w:val="28"/>
          <w:szCs w:val="28"/>
        </w:rPr>
        <w:t>Создайте одну секцию на странице сайта и реализуйте адаптацию для всех устройств при помощи медиа запросов</w:t>
      </w:r>
    </w:p>
    <w:p w14:paraId="2602CD3C" w14:textId="77777777" w:rsidR="00282637" w:rsidRPr="00282637" w:rsidRDefault="00282637" w:rsidP="00282637">
      <w:pPr>
        <w:pStyle w:val="a8"/>
        <w:numPr>
          <w:ilvl w:val="0"/>
          <w:numId w:val="11"/>
        </w:numPr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282637">
        <w:rPr>
          <w:color w:val="000000"/>
          <w:sz w:val="28"/>
          <w:szCs w:val="28"/>
        </w:rPr>
        <w:lastRenderedPageBreak/>
        <w:t xml:space="preserve">Используя навыки, полученные при работе с приложением </w:t>
      </w:r>
      <w:proofErr w:type="spellStart"/>
      <w:r w:rsidRPr="00282637">
        <w:rPr>
          <w:color w:val="000000"/>
          <w:sz w:val="28"/>
          <w:szCs w:val="28"/>
        </w:rPr>
        <w:t>Figma</w:t>
      </w:r>
      <w:proofErr w:type="spellEnd"/>
      <w:r w:rsidRPr="00282637">
        <w:rPr>
          <w:color w:val="000000"/>
          <w:sz w:val="28"/>
          <w:szCs w:val="28"/>
        </w:rPr>
        <w:t>, продемонстрируйте выполненный вариант макета в соответствии с прототипом согласно варианту</w:t>
      </w:r>
    </w:p>
    <w:p w14:paraId="54884638" w14:textId="77777777" w:rsidR="00282637" w:rsidRPr="00282637" w:rsidRDefault="00282637" w:rsidP="00282637">
      <w:pPr>
        <w:pStyle w:val="a8"/>
        <w:numPr>
          <w:ilvl w:val="0"/>
          <w:numId w:val="11"/>
        </w:numPr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282637">
        <w:rPr>
          <w:color w:val="000000"/>
          <w:sz w:val="28"/>
          <w:szCs w:val="28"/>
        </w:rPr>
        <w:t>Используйте директиву @extend для наследования стилей из одного класса в другой. Например, можно создать базовый класс для кнопок и расширять его для создания различных стилей для конкретных кнопок.</w:t>
      </w:r>
    </w:p>
    <w:p w14:paraId="0AFAC0DE" w14:textId="77777777" w:rsidR="00282637" w:rsidRPr="00282637" w:rsidRDefault="00282637" w:rsidP="00282637">
      <w:pPr>
        <w:pStyle w:val="a8"/>
        <w:numPr>
          <w:ilvl w:val="0"/>
          <w:numId w:val="11"/>
        </w:numPr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282637">
        <w:rPr>
          <w:color w:val="000000"/>
          <w:sz w:val="28"/>
          <w:szCs w:val="28"/>
        </w:rPr>
        <w:t>Создайте медиа-запрос, который будет применять стиль к элементу с классом "</w:t>
      </w:r>
      <w:proofErr w:type="spellStart"/>
      <w:r w:rsidRPr="00282637">
        <w:rPr>
          <w:color w:val="000000"/>
          <w:sz w:val="28"/>
          <w:szCs w:val="28"/>
        </w:rPr>
        <w:t>menu</w:t>
      </w:r>
      <w:proofErr w:type="spellEnd"/>
      <w:r w:rsidRPr="00282637">
        <w:rPr>
          <w:color w:val="000000"/>
          <w:sz w:val="28"/>
          <w:szCs w:val="28"/>
        </w:rPr>
        <w:t>", только если ширина экрана больше 768 пикселей.</w:t>
      </w:r>
    </w:p>
    <w:p w14:paraId="50C5B50D" w14:textId="77777777" w:rsidR="00282637" w:rsidRPr="00282637" w:rsidRDefault="00282637" w:rsidP="00282637">
      <w:pPr>
        <w:pStyle w:val="a8"/>
        <w:numPr>
          <w:ilvl w:val="0"/>
          <w:numId w:val="11"/>
        </w:numPr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282637">
        <w:rPr>
          <w:color w:val="000000"/>
          <w:sz w:val="28"/>
          <w:szCs w:val="28"/>
        </w:rPr>
        <w:t>Напишите медиа-запрос, который будет изменять фоновый цвет всего документа на серый, если высота экрана меньше 600 пикселей.</w:t>
      </w:r>
    </w:p>
    <w:p w14:paraId="4BBF9A99" w14:textId="77777777" w:rsidR="00282637" w:rsidRPr="00282637" w:rsidRDefault="00282637" w:rsidP="00282637">
      <w:pPr>
        <w:pStyle w:val="a8"/>
        <w:numPr>
          <w:ilvl w:val="0"/>
          <w:numId w:val="11"/>
        </w:numPr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282637">
        <w:rPr>
          <w:color w:val="000000"/>
          <w:sz w:val="28"/>
          <w:szCs w:val="28"/>
        </w:rPr>
        <w:t xml:space="preserve">Создайте медиа-запрос, который будет применять стиль к элементу с </w:t>
      </w:r>
      <w:proofErr w:type="spellStart"/>
      <w:r w:rsidRPr="00282637">
        <w:rPr>
          <w:color w:val="000000"/>
          <w:sz w:val="28"/>
          <w:szCs w:val="28"/>
        </w:rPr>
        <w:t>id</w:t>
      </w:r>
      <w:proofErr w:type="spellEnd"/>
      <w:r w:rsidRPr="00282637">
        <w:rPr>
          <w:color w:val="000000"/>
          <w:sz w:val="28"/>
          <w:szCs w:val="28"/>
        </w:rPr>
        <w:t xml:space="preserve"> "</w:t>
      </w:r>
      <w:proofErr w:type="spellStart"/>
      <w:r w:rsidRPr="00282637">
        <w:rPr>
          <w:color w:val="000000"/>
          <w:sz w:val="28"/>
          <w:szCs w:val="28"/>
        </w:rPr>
        <w:t>header</w:t>
      </w:r>
      <w:proofErr w:type="spellEnd"/>
      <w:r w:rsidRPr="00282637">
        <w:rPr>
          <w:color w:val="000000"/>
          <w:sz w:val="28"/>
          <w:szCs w:val="28"/>
        </w:rPr>
        <w:t>", только если ширина экрана находится в диапазоне от 768 до 1024 пикселей.</w:t>
      </w:r>
    </w:p>
    <w:p w14:paraId="109AC87C" w14:textId="77777777" w:rsidR="00282637" w:rsidRPr="00282637" w:rsidRDefault="00282637" w:rsidP="00282637">
      <w:pPr>
        <w:pStyle w:val="a8"/>
        <w:numPr>
          <w:ilvl w:val="0"/>
          <w:numId w:val="11"/>
        </w:numPr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282637">
        <w:rPr>
          <w:color w:val="000000"/>
          <w:sz w:val="28"/>
          <w:szCs w:val="28"/>
        </w:rPr>
        <w:t xml:space="preserve">Напишите медиа-запрос, который будет изменять шрифт на всем сайте на Times New </w:t>
      </w:r>
      <w:proofErr w:type="spellStart"/>
      <w:r w:rsidRPr="00282637">
        <w:rPr>
          <w:color w:val="000000"/>
          <w:sz w:val="28"/>
          <w:szCs w:val="28"/>
        </w:rPr>
        <w:t>Roman</w:t>
      </w:r>
      <w:proofErr w:type="spellEnd"/>
      <w:r w:rsidRPr="00282637">
        <w:rPr>
          <w:color w:val="000000"/>
          <w:sz w:val="28"/>
          <w:szCs w:val="28"/>
        </w:rPr>
        <w:t>, если устройство, на котором открыт сайт, имеет высокую плотность пикселей (больше 300 пикселей на дюйм).</w:t>
      </w:r>
    </w:p>
    <w:p w14:paraId="1D09FBEA" w14:textId="77777777" w:rsidR="00282637" w:rsidRPr="00282637" w:rsidRDefault="00282637" w:rsidP="00282637">
      <w:pPr>
        <w:pStyle w:val="a8"/>
        <w:numPr>
          <w:ilvl w:val="0"/>
          <w:numId w:val="11"/>
        </w:numPr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282637">
        <w:rPr>
          <w:color w:val="000000"/>
          <w:sz w:val="28"/>
          <w:szCs w:val="28"/>
        </w:rPr>
        <w:t>Создайте медиа-запрос, который будет изменять размер шрифта на элементе с классом "</w:t>
      </w:r>
      <w:proofErr w:type="spellStart"/>
      <w:r w:rsidRPr="00282637">
        <w:rPr>
          <w:color w:val="000000"/>
          <w:sz w:val="28"/>
          <w:szCs w:val="28"/>
        </w:rPr>
        <w:t>intro</w:t>
      </w:r>
      <w:proofErr w:type="spellEnd"/>
      <w:r w:rsidRPr="00282637">
        <w:rPr>
          <w:color w:val="000000"/>
          <w:sz w:val="28"/>
          <w:szCs w:val="28"/>
        </w:rPr>
        <w:t>", только если высота экрана меньше 500 пикселей.</w:t>
      </w:r>
    </w:p>
    <w:p w14:paraId="1355B9CC" w14:textId="48BFED81" w:rsidR="00426407" w:rsidRPr="008B63C0" w:rsidRDefault="00426407" w:rsidP="008B63C0">
      <w:pPr>
        <w:pStyle w:val="a8"/>
        <w:spacing w:before="120" w:after="120" w:line="360" w:lineRule="auto"/>
        <w:jc w:val="both"/>
        <w:textAlignment w:val="baseline"/>
        <w:rPr>
          <w:color w:val="000000"/>
          <w:sz w:val="28"/>
          <w:szCs w:val="28"/>
        </w:rPr>
      </w:pPr>
    </w:p>
    <w:sectPr w:rsidR="00426407" w:rsidRPr="008B63C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2231"/>
    <w:multiLevelType w:val="multilevel"/>
    <w:tmpl w:val="34981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60B1"/>
    <w:multiLevelType w:val="multilevel"/>
    <w:tmpl w:val="60422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05EEF"/>
    <w:multiLevelType w:val="multilevel"/>
    <w:tmpl w:val="8C3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26825"/>
    <w:multiLevelType w:val="multilevel"/>
    <w:tmpl w:val="52A2A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F36D4"/>
    <w:multiLevelType w:val="multilevel"/>
    <w:tmpl w:val="34981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43A91"/>
    <w:multiLevelType w:val="hybridMultilevel"/>
    <w:tmpl w:val="30D48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D1B04"/>
    <w:multiLevelType w:val="hybridMultilevel"/>
    <w:tmpl w:val="3864B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D57D4"/>
    <w:multiLevelType w:val="multilevel"/>
    <w:tmpl w:val="34981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447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654FA"/>
    <w:multiLevelType w:val="multilevel"/>
    <w:tmpl w:val="6C5EE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E56EA0"/>
    <w:multiLevelType w:val="multilevel"/>
    <w:tmpl w:val="69FEB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D775C9"/>
    <w:multiLevelType w:val="multilevel"/>
    <w:tmpl w:val="FD22B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225139">
    <w:abstractNumId w:val="10"/>
  </w:num>
  <w:num w:numId="2" w16cid:durableId="744183917">
    <w:abstractNumId w:val="7"/>
  </w:num>
  <w:num w:numId="3" w16cid:durableId="57753116">
    <w:abstractNumId w:val="2"/>
  </w:num>
  <w:num w:numId="4" w16cid:durableId="2069110063">
    <w:abstractNumId w:val="6"/>
  </w:num>
  <w:num w:numId="5" w16cid:durableId="782920053">
    <w:abstractNumId w:val="5"/>
  </w:num>
  <w:num w:numId="6" w16cid:durableId="1272279365">
    <w:abstractNumId w:val="0"/>
  </w:num>
  <w:num w:numId="7" w16cid:durableId="1431663496">
    <w:abstractNumId w:val="4"/>
  </w:num>
  <w:num w:numId="8" w16cid:durableId="894777591">
    <w:abstractNumId w:val="8"/>
  </w:num>
  <w:num w:numId="9" w16cid:durableId="1339964009">
    <w:abstractNumId w:val="3"/>
  </w:num>
  <w:num w:numId="10" w16cid:durableId="1592398092">
    <w:abstractNumId w:val="1"/>
  </w:num>
  <w:num w:numId="11" w16cid:durableId="4088873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AAD"/>
    <w:rsid w:val="00201AAD"/>
    <w:rsid w:val="00282637"/>
    <w:rsid w:val="00341085"/>
    <w:rsid w:val="0035123B"/>
    <w:rsid w:val="00426407"/>
    <w:rsid w:val="00564664"/>
    <w:rsid w:val="005C1991"/>
    <w:rsid w:val="006236C9"/>
    <w:rsid w:val="006E465C"/>
    <w:rsid w:val="00780177"/>
    <w:rsid w:val="00795D6E"/>
    <w:rsid w:val="008902B4"/>
    <w:rsid w:val="008B63C0"/>
    <w:rsid w:val="008D69CA"/>
    <w:rsid w:val="0093322A"/>
    <w:rsid w:val="00AE0120"/>
    <w:rsid w:val="00B06B9D"/>
    <w:rsid w:val="00B25E02"/>
    <w:rsid w:val="00CD37BA"/>
    <w:rsid w:val="00D00771"/>
    <w:rsid w:val="00D841CB"/>
    <w:rsid w:val="00DA66D7"/>
    <w:rsid w:val="00E243D4"/>
    <w:rsid w:val="00E46EFC"/>
    <w:rsid w:val="00E6275D"/>
    <w:rsid w:val="00F00149"/>
    <w:rsid w:val="00F9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1F4F"/>
  <w15:docId w15:val="{80117BBC-B5B1-403D-8011-F7F01AA2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подпись рисунков"/>
    <w:basedOn w:val="a5"/>
    <w:qFormat/>
    <w:rsid w:val="00AF5F53"/>
    <w:pPr>
      <w:jc w:val="center"/>
    </w:pPr>
    <w:rPr>
      <w:i w:val="0"/>
      <w:color w:val="auto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AF5F5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List Paragraph"/>
    <w:basedOn w:val="a"/>
    <w:uiPriority w:val="34"/>
    <w:qFormat/>
    <w:rsid w:val="00052367"/>
    <w:pPr>
      <w:ind w:left="720"/>
      <w:contextualSpacing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Normal (Web)"/>
    <w:basedOn w:val="a"/>
    <w:uiPriority w:val="99"/>
    <w:unhideWhenUsed/>
    <w:rsid w:val="00E6275D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kNGSv1FaNQho6reBUXWS4Thb1Q==">AMUW2mWBKVL8g6eQenP+zP1sk/dbgZT1ArkI4rJMlFjtudCaeRXgO0hp7utjR8wnwtvX+ZyBhE9qVO3iRk+JWhYX2NA3dVtee56rea7h5iHkntzDpclEJw84TPlh101txwUlvTAupcwK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Арина Попова</cp:lastModifiedBy>
  <cp:revision>10</cp:revision>
  <dcterms:created xsi:type="dcterms:W3CDTF">2025-11-08T08:26:00Z</dcterms:created>
  <dcterms:modified xsi:type="dcterms:W3CDTF">2025-11-08T12:02:00Z</dcterms:modified>
</cp:coreProperties>
</file>